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B2A" w:rsidRPr="00A51B2A" w:rsidRDefault="00490CD8" w:rsidP="00A51B2A">
      <w:pPr>
        <w:pStyle w:val="a7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A51B2A">
        <w:rPr>
          <w:rFonts w:ascii="Arial" w:hAnsi="Arial" w:cs="Arial"/>
          <w:b/>
          <w:sz w:val="32"/>
          <w:szCs w:val="32"/>
          <w:lang w:eastAsia="ru-RU"/>
        </w:rPr>
        <w:t>17.05.2021 г. № 35</w:t>
      </w:r>
    </w:p>
    <w:p w:rsidR="00436A71" w:rsidRPr="00A51B2A" w:rsidRDefault="00436A71" w:rsidP="00A51B2A">
      <w:pPr>
        <w:pStyle w:val="a7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A51B2A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436A71" w:rsidRPr="00A51B2A" w:rsidRDefault="00436A71" w:rsidP="00A51B2A">
      <w:pPr>
        <w:pStyle w:val="a7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A51B2A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436A71" w:rsidRPr="00A51B2A" w:rsidRDefault="00436A71" w:rsidP="00A51B2A">
      <w:pPr>
        <w:pStyle w:val="a7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A51B2A">
        <w:rPr>
          <w:rFonts w:ascii="Arial" w:hAnsi="Arial" w:cs="Arial"/>
          <w:b/>
          <w:sz w:val="32"/>
          <w:szCs w:val="32"/>
          <w:lang w:eastAsia="ru-RU"/>
        </w:rPr>
        <w:t>БОХАНСКИЙ РАЙОН</w:t>
      </w:r>
    </w:p>
    <w:p w:rsidR="00A51B2A" w:rsidRPr="00A51B2A" w:rsidRDefault="00A51B2A" w:rsidP="00A51B2A">
      <w:pPr>
        <w:pStyle w:val="a7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A51B2A">
        <w:rPr>
          <w:rFonts w:ascii="Arial" w:hAnsi="Arial" w:cs="Arial"/>
          <w:b/>
          <w:sz w:val="32"/>
          <w:szCs w:val="32"/>
          <w:lang w:eastAsia="ru-RU"/>
        </w:rPr>
        <w:t>МУНИЦИПАЛЬНОЕ ОБРАЗОВАНИЕ</w:t>
      </w:r>
    </w:p>
    <w:p w:rsidR="00436A71" w:rsidRPr="00A51B2A" w:rsidRDefault="00436A71" w:rsidP="00A51B2A">
      <w:pPr>
        <w:pStyle w:val="a7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A51B2A">
        <w:rPr>
          <w:rFonts w:ascii="Arial" w:hAnsi="Arial" w:cs="Arial"/>
          <w:b/>
          <w:sz w:val="32"/>
          <w:szCs w:val="32"/>
          <w:lang w:eastAsia="ru-RU"/>
        </w:rPr>
        <w:t>«СЕРЕДКИНО»</w:t>
      </w:r>
    </w:p>
    <w:p w:rsidR="00436A71" w:rsidRDefault="00436A71" w:rsidP="00A51B2A">
      <w:pPr>
        <w:pStyle w:val="a7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A51B2A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A51B2A" w:rsidRPr="00A51B2A" w:rsidRDefault="00A51B2A" w:rsidP="00A51B2A">
      <w:pPr>
        <w:pStyle w:val="a7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436A71" w:rsidRDefault="00436A71" w:rsidP="00A51B2A">
      <w:pPr>
        <w:pStyle w:val="a7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A51B2A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A51B2A" w:rsidRPr="00A51B2A" w:rsidRDefault="00A51B2A" w:rsidP="00A51B2A">
      <w:pPr>
        <w:pStyle w:val="a7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490CD8" w:rsidRPr="00A51B2A" w:rsidRDefault="002E3F9E" w:rsidP="00A51B2A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1B2A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490CD8" w:rsidRPr="00A51B2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51B2A">
        <w:rPr>
          <w:rFonts w:ascii="Arial" w:eastAsia="Times New Roman" w:hAnsi="Arial" w:cs="Arial"/>
          <w:sz w:val="24"/>
          <w:szCs w:val="24"/>
          <w:lang w:eastAsia="ru-RU"/>
        </w:rPr>
        <w:t xml:space="preserve"> создании</w:t>
      </w:r>
      <w:r w:rsidR="00490CD8" w:rsidRPr="00A51B2A">
        <w:rPr>
          <w:rFonts w:ascii="Arial" w:eastAsia="Times New Roman" w:hAnsi="Arial" w:cs="Arial"/>
          <w:sz w:val="24"/>
          <w:szCs w:val="24"/>
          <w:lang w:eastAsia="ru-RU"/>
        </w:rPr>
        <w:t xml:space="preserve"> Межведомственной комиссии по снижению неформальной занятости, легализации заработной платы и трудовых отношений граждан, привлекаемых к осуществлению трудовой деятельности в хозяйствующих субъектах, расположенных </w:t>
      </w:r>
      <w:r w:rsidRPr="00A51B2A">
        <w:rPr>
          <w:rFonts w:ascii="Arial" w:eastAsia="Times New Roman" w:hAnsi="Arial" w:cs="Arial"/>
          <w:sz w:val="24"/>
          <w:szCs w:val="24"/>
          <w:lang w:eastAsia="ru-RU"/>
        </w:rPr>
        <w:t>на территории муниципального образования «Середкино»»</w:t>
      </w:r>
    </w:p>
    <w:p w:rsidR="00A51B2A" w:rsidRDefault="002E3F9E" w:rsidP="00A51B2A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1B2A">
        <w:rPr>
          <w:rFonts w:ascii="Arial" w:eastAsia="Times New Roman" w:hAnsi="Arial" w:cs="Arial"/>
          <w:sz w:val="24"/>
          <w:szCs w:val="24"/>
          <w:lang w:eastAsia="ru-RU"/>
        </w:rPr>
        <w:t>В целях повышения эффективности взаимодействия между органами местного самоуправления и хозяйствующими субъектами, расположенными на территории МО «Середкино», для снижения неформальной занятости, легализации заработной платы</w:t>
      </w:r>
    </w:p>
    <w:p w:rsidR="002E3F9E" w:rsidRPr="00A51B2A" w:rsidRDefault="002E3F9E" w:rsidP="00A51B2A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1B2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36A71" w:rsidRPr="00A51B2A" w:rsidRDefault="00436A71" w:rsidP="00436A71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A51B2A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436A71" w:rsidRPr="00436A71" w:rsidRDefault="00436A71" w:rsidP="00436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B2A" w:rsidRDefault="00436A71" w:rsidP="00A51B2A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1B2A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2E3F9E" w:rsidRPr="00A51B2A">
        <w:rPr>
          <w:rFonts w:ascii="Arial" w:eastAsia="Times New Roman" w:hAnsi="Arial" w:cs="Arial"/>
          <w:sz w:val="24"/>
          <w:szCs w:val="24"/>
          <w:lang w:eastAsia="ru-RU"/>
        </w:rPr>
        <w:t>Создать Межведомственную комиссию по снижению неформальной занятости, легализации заработной платы и трудовых отношений граждан, привлекаемых к осуществлению трудовой деятельности в хозяйствующих субъектах, расположенных на территории МО «Середкино</w:t>
      </w:r>
      <w:r w:rsidR="00A51B2A" w:rsidRPr="00A51B2A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2E3F9E" w:rsidRPr="00A51B2A" w:rsidRDefault="00436A71" w:rsidP="00A51B2A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1B2A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2E3F9E" w:rsidRPr="00A51B2A">
        <w:rPr>
          <w:rFonts w:ascii="Arial" w:eastAsia="Times New Roman" w:hAnsi="Arial" w:cs="Arial"/>
          <w:sz w:val="24"/>
          <w:szCs w:val="24"/>
          <w:lang w:eastAsia="ru-RU"/>
        </w:rPr>
        <w:t xml:space="preserve"> Утвердить состав Межведомственной комиссии по снижению неформальной занятости, легализации заработной платы и трудовых отношений граждан, привлекаемых к осуществлению трудовой деятельности в хозяйствующих субъектах, расположенных на территории МО «</w:t>
      </w:r>
      <w:r w:rsidR="00A51B2A" w:rsidRPr="00A51B2A">
        <w:rPr>
          <w:rFonts w:ascii="Arial" w:eastAsia="Times New Roman" w:hAnsi="Arial" w:cs="Arial"/>
          <w:sz w:val="24"/>
          <w:szCs w:val="24"/>
          <w:lang w:eastAsia="ru-RU"/>
        </w:rPr>
        <w:t>Середкино» (</w:t>
      </w:r>
      <w:r w:rsidR="002E3F9E" w:rsidRPr="00A51B2A">
        <w:rPr>
          <w:rFonts w:ascii="Arial" w:eastAsia="Times New Roman" w:hAnsi="Arial" w:cs="Arial"/>
          <w:sz w:val="24"/>
          <w:szCs w:val="24"/>
          <w:lang w:eastAsia="ru-RU"/>
        </w:rPr>
        <w:t>приложение № 1).</w:t>
      </w:r>
    </w:p>
    <w:p w:rsidR="002E3F9E" w:rsidRPr="00A51B2A" w:rsidRDefault="002E3F9E" w:rsidP="00A51B2A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1B2A">
        <w:rPr>
          <w:rFonts w:ascii="Arial" w:eastAsia="Times New Roman" w:hAnsi="Arial" w:cs="Arial"/>
          <w:sz w:val="24"/>
          <w:szCs w:val="24"/>
          <w:lang w:eastAsia="ru-RU"/>
        </w:rPr>
        <w:t>3. Утвердить Положение о Межведомственной комиссии по снижению неформальной занятости, легализации заработной платы и трудовых отношений граждан, привлекаемых к осуществлению трудовой деятельности в хозяйствующих субъектах, расположенных на территории МО «</w:t>
      </w:r>
      <w:r w:rsidR="00A51B2A" w:rsidRPr="00A51B2A">
        <w:rPr>
          <w:rFonts w:ascii="Arial" w:eastAsia="Times New Roman" w:hAnsi="Arial" w:cs="Arial"/>
          <w:sz w:val="24"/>
          <w:szCs w:val="24"/>
          <w:lang w:eastAsia="ru-RU"/>
        </w:rPr>
        <w:t>Середкино» (</w:t>
      </w:r>
      <w:r w:rsidRPr="00A51B2A">
        <w:rPr>
          <w:rFonts w:ascii="Arial" w:eastAsia="Times New Roman" w:hAnsi="Arial" w:cs="Arial"/>
          <w:sz w:val="24"/>
          <w:szCs w:val="24"/>
          <w:lang w:eastAsia="ru-RU"/>
        </w:rPr>
        <w:t>приложение № 2).</w:t>
      </w:r>
    </w:p>
    <w:p w:rsidR="00A51B2A" w:rsidRDefault="00A51B2A" w:rsidP="00A51B2A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1B2A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436A71" w:rsidRPr="00A51B2A">
        <w:rPr>
          <w:rFonts w:ascii="Arial" w:eastAsia="Times New Roman" w:hAnsi="Arial" w:cs="Arial"/>
          <w:sz w:val="24"/>
          <w:szCs w:val="24"/>
          <w:lang w:eastAsia="ru-RU"/>
        </w:rPr>
        <w:t xml:space="preserve">. Настоящее постановление вступает в силу после опубликования на официальном сайте </w:t>
      </w:r>
      <w:r w:rsidRPr="00A51B2A">
        <w:rPr>
          <w:rFonts w:ascii="Arial" w:eastAsia="Times New Roman" w:hAnsi="Arial" w:cs="Arial"/>
          <w:sz w:val="24"/>
          <w:szCs w:val="24"/>
          <w:lang w:eastAsia="ru-RU"/>
        </w:rPr>
        <w:t>администрации МО</w:t>
      </w:r>
      <w:r w:rsidR="005F1BE0" w:rsidRPr="00A51B2A">
        <w:rPr>
          <w:rFonts w:ascii="Arial" w:eastAsia="Times New Roman" w:hAnsi="Arial" w:cs="Arial"/>
          <w:sz w:val="24"/>
          <w:szCs w:val="24"/>
          <w:lang w:eastAsia="ru-RU"/>
        </w:rPr>
        <w:t xml:space="preserve"> «Середкино»</w:t>
      </w:r>
      <w:r w:rsidR="005F1BE0" w:rsidRPr="00A51B2A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 xml:space="preserve"> </w:t>
      </w:r>
      <w:r w:rsidR="005F1BE0" w:rsidRPr="00A51B2A">
        <w:rPr>
          <w:rFonts w:ascii="Arial" w:eastAsia="Times New Roman" w:hAnsi="Arial" w:cs="Arial"/>
          <w:sz w:val="24"/>
          <w:szCs w:val="24"/>
          <w:lang w:eastAsia="ru-RU"/>
        </w:rPr>
        <w:t>в сети интернет, муниципальном «Вестнике».</w:t>
      </w:r>
    </w:p>
    <w:p w:rsidR="00436A71" w:rsidRPr="00A51B2A" w:rsidRDefault="00A51B2A" w:rsidP="00A51B2A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1B2A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436A71" w:rsidRPr="00A51B2A">
        <w:rPr>
          <w:rFonts w:ascii="Arial" w:eastAsia="Times New Roman" w:hAnsi="Arial" w:cs="Arial"/>
          <w:sz w:val="24"/>
          <w:szCs w:val="24"/>
          <w:lang w:eastAsia="ru-RU"/>
        </w:rPr>
        <w:t>. Контроль исполнения настоящего пос</w:t>
      </w:r>
      <w:r w:rsidR="005F1BE0" w:rsidRPr="00A51B2A">
        <w:rPr>
          <w:rFonts w:ascii="Arial" w:eastAsia="Times New Roman" w:hAnsi="Arial" w:cs="Arial"/>
          <w:sz w:val="24"/>
          <w:szCs w:val="24"/>
          <w:lang w:eastAsia="ru-RU"/>
        </w:rPr>
        <w:t>тановления возложить заместителя главы администрации МО «Середкино» Зайцеву Ж.Г.</w:t>
      </w:r>
      <w:r w:rsidR="00436A71" w:rsidRPr="00A51B2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36A71" w:rsidRPr="00A51B2A" w:rsidRDefault="00436A71" w:rsidP="00A51B2A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1BE0" w:rsidRPr="00A51B2A" w:rsidRDefault="005F1BE0" w:rsidP="00A51B2A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1B2A" w:rsidRPr="00A51B2A" w:rsidRDefault="00436A71" w:rsidP="00A51B2A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1B2A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5F1BE0" w:rsidRPr="00A51B2A">
        <w:rPr>
          <w:rFonts w:ascii="Arial" w:eastAsia="Times New Roman" w:hAnsi="Arial" w:cs="Arial"/>
          <w:sz w:val="24"/>
          <w:szCs w:val="24"/>
          <w:lang w:eastAsia="ru-RU"/>
        </w:rPr>
        <w:t>МО «Середкино»</w:t>
      </w:r>
    </w:p>
    <w:p w:rsidR="00436A71" w:rsidRPr="00A51B2A" w:rsidRDefault="005F1BE0" w:rsidP="00A51B2A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1B2A">
        <w:rPr>
          <w:rFonts w:ascii="Arial" w:eastAsia="Times New Roman" w:hAnsi="Arial" w:cs="Arial"/>
          <w:sz w:val="24"/>
          <w:szCs w:val="24"/>
          <w:lang w:eastAsia="ru-RU"/>
        </w:rPr>
        <w:t>И.А.Середкино</w:t>
      </w:r>
    </w:p>
    <w:p w:rsidR="00436A71" w:rsidRDefault="00436A71" w:rsidP="0043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CD8" w:rsidRDefault="00490CD8" w:rsidP="0043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CD8" w:rsidRDefault="00490CD8" w:rsidP="0043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CD8" w:rsidRDefault="00490CD8" w:rsidP="0043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F9E" w:rsidRDefault="002E3F9E" w:rsidP="0049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F9E" w:rsidRPr="0012130F" w:rsidRDefault="002E3F9E" w:rsidP="0049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B2A" w:rsidRDefault="00A51B2A" w:rsidP="00A51B2A">
      <w:pPr>
        <w:shd w:val="clear" w:color="auto" w:fill="FFFFFF"/>
        <w:spacing w:after="0" w:line="322" w:lineRule="exact"/>
        <w:ind w:left="14" w:right="10" w:firstLine="538"/>
        <w:jc w:val="right"/>
        <w:rPr>
          <w:rFonts w:ascii="Courier New" w:eastAsia="Times New Roman" w:hAnsi="Courier New" w:cs="Courier New"/>
          <w:lang w:eastAsia="ru-RU"/>
        </w:rPr>
      </w:pPr>
    </w:p>
    <w:p w:rsidR="002E3F9E" w:rsidRPr="00A51B2A" w:rsidRDefault="002E3F9E" w:rsidP="00A51B2A">
      <w:pPr>
        <w:shd w:val="clear" w:color="auto" w:fill="FFFFFF"/>
        <w:spacing w:after="0" w:line="322" w:lineRule="exact"/>
        <w:ind w:left="14" w:right="10" w:firstLine="538"/>
        <w:jc w:val="right"/>
        <w:rPr>
          <w:rFonts w:ascii="Courier New" w:eastAsia="Times New Roman" w:hAnsi="Courier New" w:cs="Courier New"/>
          <w:lang w:eastAsia="ru-RU"/>
        </w:rPr>
      </w:pPr>
      <w:r w:rsidRPr="00A51B2A">
        <w:rPr>
          <w:rFonts w:ascii="Courier New" w:eastAsia="Times New Roman" w:hAnsi="Courier New" w:cs="Courier New"/>
          <w:lang w:eastAsia="ru-RU"/>
        </w:rPr>
        <w:lastRenderedPageBreak/>
        <w:t>Приложение №1</w:t>
      </w:r>
    </w:p>
    <w:p w:rsidR="002E3F9E" w:rsidRPr="00A51B2A" w:rsidRDefault="00A51B2A" w:rsidP="00A51B2A">
      <w:pPr>
        <w:shd w:val="clear" w:color="auto" w:fill="FFFFFF"/>
        <w:spacing w:after="0" w:line="322" w:lineRule="exact"/>
        <w:ind w:left="14" w:right="10" w:firstLine="538"/>
        <w:jc w:val="right"/>
        <w:rPr>
          <w:rFonts w:ascii="Courier New" w:eastAsia="Times New Roman" w:hAnsi="Courier New" w:cs="Courier New"/>
          <w:lang w:eastAsia="ru-RU"/>
        </w:rPr>
      </w:pPr>
      <w:r w:rsidRPr="00A51B2A">
        <w:rPr>
          <w:rFonts w:ascii="Courier New" w:eastAsia="Times New Roman" w:hAnsi="Courier New" w:cs="Courier New"/>
          <w:lang w:eastAsia="ru-RU"/>
        </w:rPr>
        <w:t>к Постановлению</w:t>
      </w:r>
      <w:r w:rsidR="002E3F9E" w:rsidRPr="00A51B2A">
        <w:rPr>
          <w:rFonts w:ascii="Courier New" w:eastAsia="Times New Roman" w:hAnsi="Courier New" w:cs="Courier New"/>
          <w:lang w:eastAsia="ru-RU"/>
        </w:rPr>
        <w:t xml:space="preserve"> главы МО «Середкино» № 35</w:t>
      </w:r>
    </w:p>
    <w:p w:rsidR="002E3F9E" w:rsidRPr="00A51B2A" w:rsidRDefault="002E3F9E" w:rsidP="00A51B2A">
      <w:pPr>
        <w:shd w:val="clear" w:color="auto" w:fill="FFFFFF"/>
        <w:spacing w:after="0" w:line="322" w:lineRule="exact"/>
        <w:ind w:left="14" w:right="10" w:firstLine="538"/>
        <w:jc w:val="right"/>
        <w:rPr>
          <w:rFonts w:ascii="Courier New" w:eastAsia="Times New Roman" w:hAnsi="Courier New" w:cs="Courier New"/>
          <w:lang w:eastAsia="ru-RU"/>
        </w:rPr>
      </w:pPr>
      <w:r w:rsidRPr="00A51B2A">
        <w:rPr>
          <w:rFonts w:ascii="Courier New" w:eastAsia="Times New Roman" w:hAnsi="Courier New" w:cs="Courier New"/>
          <w:lang w:eastAsia="ru-RU"/>
        </w:rPr>
        <w:t>от «17» мая 2021 г.</w:t>
      </w:r>
    </w:p>
    <w:p w:rsidR="002E3F9E" w:rsidRPr="00A51B2A" w:rsidRDefault="002E3F9E" w:rsidP="00A51B2A">
      <w:pPr>
        <w:shd w:val="clear" w:color="auto" w:fill="FFFFFF"/>
        <w:spacing w:after="0" w:line="322" w:lineRule="exact"/>
        <w:ind w:left="14" w:right="10" w:firstLine="538"/>
        <w:jc w:val="right"/>
        <w:rPr>
          <w:rFonts w:ascii="Courier New" w:eastAsia="Times New Roman" w:hAnsi="Courier New" w:cs="Courier New"/>
          <w:b/>
          <w:lang w:eastAsia="ru-RU"/>
        </w:rPr>
      </w:pPr>
    </w:p>
    <w:p w:rsidR="00490CD8" w:rsidRPr="00A51B2A" w:rsidRDefault="00490CD8" w:rsidP="00A51B2A">
      <w:pPr>
        <w:spacing w:after="0" w:line="240" w:lineRule="auto"/>
        <w:ind w:left="-567" w:firstLine="42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51B2A">
        <w:rPr>
          <w:rFonts w:ascii="Arial" w:eastAsia="Times New Roman" w:hAnsi="Arial" w:cs="Arial"/>
          <w:sz w:val="24"/>
          <w:szCs w:val="24"/>
          <w:lang w:eastAsia="ru-RU"/>
        </w:rPr>
        <w:t>СОСТАВ</w:t>
      </w:r>
    </w:p>
    <w:p w:rsidR="00490CD8" w:rsidRPr="00A51B2A" w:rsidRDefault="00490CD8" w:rsidP="00A51B2A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1B2A">
        <w:rPr>
          <w:rFonts w:ascii="Arial" w:eastAsia="Times New Roman" w:hAnsi="Arial" w:cs="Arial"/>
          <w:sz w:val="24"/>
          <w:szCs w:val="24"/>
          <w:lang w:eastAsia="ru-RU"/>
        </w:rPr>
        <w:t>Межведомственной комиссии по снижению неформальной занятости, легализации заработной платы и трудовых отношений граждан, привлекаемых к осуществлению трудовой деятельности в хозяйствующих субъектах, расположенных</w:t>
      </w:r>
      <w:r w:rsidR="002E3F9E" w:rsidRPr="00A51B2A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МО «Середкино»</w:t>
      </w:r>
      <w:r w:rsidR="0012130F" w:rsidRPr="00A51B2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2130F" w:rsidRPr="00A51B2A" w:rsidRDefault="0012130F" w:rsidP="00A51B2A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130F" w:rsidRPr="00A51B2A" w:rsidRDefault="0012130F" w:rsidP="00A51B2A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1B2A">
        <w:rPr>
          <w:rFonts w:ascii="Arial" w:eastAsia="Times New Roman" w:hAnsi="Arial" w:cs="Arial"/>
          <w:sz w:val="24"/>
          <w:szCs w:val="24"/>
          <w:lang w:eastAsia="ru-RU"/>
        </w:rPr>
        <w:t>Члены комиссии:</w:t>
      </w:r>
    </w:p>
    <w:p w:rsidR="0076110F" w:rsidRPr="00A51B2A" w:rsidRDefault="0076110F" w:rsidP="00A51B2A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3F9E" w:rsidRPr="00A51B2A" w:rsidRDefault="002E3F9E" w:rsidP="00A51B2A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1B2A">
        <w:rPr>
          <w:rFonts w:ascii="Arial" w:eastAsia="Times New Roman" w:hAnsi="Arial" w:cs="Arial"/>
          <w:sz w:val="24"/>
          <w:szCs w:val="24"/>
          <w:lang w:eastAsia="ru-RU"/>
        </w:rPr>
        <w:t xml:space="preserve">Середкина И.А. – глава администрации МО «Середкино» (председатель комиссии); </w:t>
      </w:r>
    </w:p>
    <w:p w:rsidR="00490CD8" w:rsidRPr="00A51B2A" w:rsidRDefault="002E3F9E" w:rsidP="00A51B2A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1B2A">
        <w:rPr>
          <w:rFonts w:ascii="Arial" w:eastAsia="Times New Roman" w:hAnsi="Arial" w:cs="Arial"/>
          <w:sz w:val="24"/>
          <w:szCs w:val="24"/>
          <w:lang w:eastAsia="ru-RU"/>
        </w:rPr>
        <w:t xml:space="preserve">Зайцева Ж.Г. - </w:t>
      </w:r>
      <w:r w:rsidR="00490CD8" w:rsidRPr="00A51B2A">
        <w:rPr>
          <w:rFonts w:ascii="Arial" w:eastAsia="Times New Roman" w:hAnsi="Arial" w:cs="Arial"/>
          <w:sz w:val="24"/>
          <w:szCs w:val="24"/>
          <w:lang w:eastAsia="ru-RU"/>
        </w:rPr>
        <w:t xml:space="preserve"> замести</w:t>
      </w:r>
      <w:r w:rsidR="0012130F" w:rsidRPr="00A51B2A">
        <w:rPr>
          <w:rFonts w:ascii="Arial" w:eastAsia="Times New Roman" w:hAnsi="Arial" w:cs="Arial"/>
          <w:sz w:val="24"/>
          <w:szCs w:val="24"/>
          <w:lang w:eastAsia="ru-RU"/>
        </w:rPr>
        <w:t>тель главы администрации (секретарь комиссии);</w:t>
      </w:r>
    </w:p>
    <w:p w:rsidR="00490CD8" w:rsidRPr="00A51B2A" w:rsidRDefault="002E3F9E" w:rsidP="00A51B2A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1B2A">
        <w:rPr>
          <w:rFonts w:ascii="Arial" w:eastAsia="Times New Roman" w:hAnsi="Arial" w:cs="Arial"/>
          <w:sz w:val="24"/>
          <w:szCs w:val="24"/>
          <w:lang w:eastAsia="ru-RU"/>
        </w:rPr>
        <w:t xml:space="preserve">Ковинова Е.В. – начальник финансового отдела </w:t>
      </w:r>
      <w:r w:rsidR="00A51B2A" w:rsidRPr="00A51B2A">
        <w:rPr>
          <w:rFonts w:ascii="Arial" w:eastAsia="Times New Roman" w:hAnsi="Arial" w:cs="Arial"/>
          <w:sz w:val="24"/>
          <w:szCs w:val="24"/>
          <w:lang w:eastAsia="ru-RU"/>
        </w:rPr>
        <w:t>администрации (</w:t>
      </w:r>
      <w:r w:rsidR="00490CD8" w:rsidRPr="00A51B2A">
        <w:rPr>
          <w:rFonts w:ascii="Arial" w:eastAsia="Times New Roman" w:hAnsi="Arial" w:cs="Arial"/>
          <w:sz w:val="24"/>
          <w:szCs w:val="24"/>
          <w:lang w:eastAsia="ru-RU"/>
        </w:rPr>
        <w:t>заместитель председателя комиссии);</w:t>
      </w:r>
    </w:p>
    <w:p w:rsidR="006457B6" w:rsidRPr="00A51B2A" w:rsidRDefault="006457B6" w:rsidP="00A51B2A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1B2A">
        <w:rPr>
          <w:rFonts w:ascii="Arial" w:eastAsia="Times New Roman" w:hAnsi="Arial" w:cs="Arial"/>
          <w:sz w:val="24"/>
          <w:szCs w:val="24"/>
          <w:lang w:eastAsia="ru-RU"/>
        </w:rPr>
        <w:t>Брылева И.К.- директор СКЦ «Юность»;</w:t>
      </w:r>
    </w:p>
    <w:p w:rsidR="006457B6" w:rsidRPr="00A51B2A" w:rsidRDefault="006457B6" w:rsidP="00A51B2A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1B2A">
        <w:rPr>
          <w:rFonts w:ascii="Arial" w:eastAsia="Times New Roman" w:hAnsi="Arial" w:cs="Arial"/>
          <w:sz w:val="24"/>
          <w:szCs w:val="24"/>
          <w:lang w:eastAsia="ru-RU"/>
        </w:rPr>
        <w:t>Шарыпова И.А.- заведующая МДОУ д\сад;</w:t>
      </w:r>
    </w:p>
    <w:p w:rsidR="00A51B2A" w:rsidRDefault="00A51B2A" w:rsidP="00A51B2A">
      <w:pPr>
        <w:shd w:val="clear" w:color="auto" w:fill="FFFFFF"/>
        <w:spacing w:after="0" w:line="322" w:lineRule="exact"/>
        <w:ind w:left="-567" w:right="10" w:firstLine="42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1B2A" w:rsidRDefault="00A51B2A" w:rsidP="00A51B2A">
      <w:pPr>
        <w:shd w:val="clear" w:color="auto" w:fill="FFFFFF"/>
        <w:spacing w:after="0" w:line="322" w:lineRule="exact"/>
        <w:ind w:left="-567" w:right="10" w:firstLine="42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1B2A" w:rsidRDefault="00A51B2A" w:rsidP="00A51B2A">
      <w:pPr>
        <w:shd w:val="clear" w:color="auto" w:fill="FFFFFF"/>
        <w:spacing w:after="0" w:line="322" w:lineRule="exact"/>
        <w:ind w:left="-567" w:right="10" w:firstLine="42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1B2A" w:rsidRDefault="00A51B2A" w:rsidP="00A51B2A">
      <w:pPr>
        <w:shd w:val="clear" w:color="auto" w:fill="FFFFFF"/>
        <w:spacing w:after="0" w:line="322" w:lineRule="exact"/>
        <w:ind w:left="-567" w:right="10" w:firstLine="42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1B2A" w:rsidRDefault="00A51B2A" w:rsidP="00A51B2A">
      <w:pPr>
        <w:shd w:val="clear" w:color="auto" w:fill="FFFFFF"/>
        <w:spacing w:after="0" w:line="322" w:lineRule="exact"/>
        <w:ind w:left="-567" w:right="10" w:firstLine="42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1B2A" w:rsidRDefault="00A51B2A" w:rsidP="00A51B2A">
      <w:pPr>
        <w:shd w:val="clear" w:color="auto" w:fill="FFFFFF"/>
        <w:spacing w:after="0" w:line="322" w:lineRule="exact"/>
        <w:ind w:left="-567" w:right="10" w:firstLine="42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1B2A" w:rsidRDefault="00A51B2A" w:rsidP="00A51B2A">
      <w:pPr>
        <w:shd w:val="clear" w:color="auto" w:fill="FFFFFF"/>
        <w:spacing w:after="0" w:line="322" w:lineRule="exact"/>
        <w:ind w:left="-567" w:right="10" w:firstLine="42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1B2A" w:rsidRDefault="00A51B2A" w:rsidP="00A51B2A">
      <w:pPr>
        <w:shd w:val="clear" w:color="auto" w:fill="FFFFFF"/>
        <w:spacing w:after="0" w:line="322" w:lineRule="exact"/>
        <w:ind w:left="-567" w:right="10" w:firstLine="42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1B2A" w:rsidRDefault="00A51B2A" w:rsidP="00A51B2A">
      <w:pPr>
        <w:shd w:val="clear" w:color="auto" w:fill="FFFFFF"/>
        <w:spacing w:after="0" w:line="322" w:lineRule="exact"/>
        <w:ind w:left="-567" w:right="10" w:firstLine="42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1B2A" w:rsidRDefault="00A51B2A" w:rsidP="00A51B2A">
      <w:pPr>
        <w:shd w:val="clear" w:color="auto" w:fill="FFFFFF"/>
        <w:spacing w:after="0" w:line="322" w:lineRule="exact"/>
        <w:ind w:left="-567" w:right="10" w:firstLine="42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1B2A" w:rsidRDefault="00A51B2A" w:rsidP="00A51B2A">
      <w:pPr>
        <w:shd w:val="clear" w:color="auto" w:fill="FFFFFF"/>
        <w:spacing w:after="0" w:line="322" w:lineRule="exact"/>
        <w:ind w:left="-567" w:right="10" w:firstLine="42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1B2A" w:rsidRDefault="00A51B2A" w:rsidP="00A51B2A">
      <w:pPr>
        <w:shd w:val="clear" w:color="auto" w:fill="FFFFFF"/>
        <w:spacing w:after="0" w:line="322" w:lineRule="exact"/>
        <w:ind w:left="-567" w:right="10" w:firstLine="42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1B2A" w:rsidRDefault="00A51B2A" w:rsidP="00A51B2A">
      <w:pPr>
        <w:shd w:val="clear" w:color="auto" w:fill="FFFFFF"/>
        <w:spacing w:after="0" w:line="322" w:lineRule="exact"/>
        <w:ind w:left="-567" w:right="10" w:firstLine="42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1B2A" w:rsidRDefault="00A51B2A" w:rsidP="00A51B2A">
      <w:pPr>
        <w:shd w:val="clear" w:color="auto" w:fill="FFFFFF"/>
        <w:spacing w:after="0" w:line="322" w:lineRule="exact"/>
        <w:ind w:left="-567" w:right="10" w:firstLine="42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1B2A" w:rsidRDefault="00A51B2A" w:rsidP="00A51B2A">
      <w:pPr>
        <w:shd w:val="clear" w:color="auto" w:fill="FFFFFF"/>
        <w:spacing w:after="0" w:line="322" w:lineRule="exact"/>
        <w:ind w:left="-567" w:right="10" w:firstLine="42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1B2A" w:rsidRDefault="00A51B2A" w:rsidP="00A51B2A">
      <w:pPr>
        <w:shd w:val="clear" w:color="auto" w:fill="FFFFFF"/>
        <w:spacing w:after="0" w:line="322" w:lineRule="exact"/>
        <w:ind w:left="-567" w:right="10" w:firstLine="42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1B2A" w:rsidRDefault="00A51B2A" w:rsidP="00A51B2A">
      <w:pPr>
        <w:shd w:val="clear" w:color="auto" w:fill="FFFFFF"/>
        <w:spacing w:after="0" w:line="322" w:lineRule="exact"/>
        <w:ind w:left="-567" w:right="10" w:firstLine="42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1B2A" w:rsidRDefault="00A51B2A" w:rsidP="00A51B2A">
      <w:pPr>
        <w:shd w:val="clear" w:color="auto" w:fill="FFFFFF"/>
        <w:spacing w:after="0" w:line="322" w:lineRule="exact"/>
        <w:ind w:left="-567" w:right="10" w:firstLine="42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1B2A" w:rsidRDefault="00A51B2A" w:rsidP="00A51B2A">
      <w:pPr>
        <w:shd w:val="clear" w:color="auto" w:fill="FFFFFF"/>
        <w:spacing w:after="0" w:line="322" w:lineRule="exact"/>
        <w:ind w:left="-567" w:right="10" w:firstLine="42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1B2A" w:rsidRDefault="00A51B2A" w:rsidP="00A51B2A">
      <w:pPr>
        <w:shd w:val="clear" w:color="auto" w:fill="FFFFFF"/>
        <w:spacing w:after="0" w:line="322" w:lineRule="exact"/>
        <w:ind w:left="-567" w:right="10" w:firstLine="42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1B2A" w:rsidRDefault="00A51B2A" w:rsidP="00A51B2A">
      <w:pPr>
        <w:shd w:val="clear" w:color="auto" w:fill="FFFFFF"/>
        <w:spacing w:after="0" w:line="322" w:lineRule="exact"/>
        <w:ind w:left="-567" w:right="10" w:firstLine="42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1B2A" w:rsidRDefault="00A51B2A" w:rsidP="00A51B2A">
      <w:pPr>
        <w:shd w:val="clear" w:color="auto" w:fill="FFFFFF"/>
        <w:spacing w:after="0" w:line="322" w:lineRule="exact"/>
        <w:ind w:left="-567" w:right="10" w:firstLine="42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1B2A" w:rsidRDefault="00A51B2A" w:rsidP="00A51B2A">
      <w:pPr>
        <w:shd w:val="clear" w:color="auto" w:fill="FFFFFF"/>
        <w:spacing w:after="0" w:line="322" w:lineRule="exact"/>
        <w:ind w:left="-567" w:right="10" w:firstLine="42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1B2A" w:rsidRDefault="00A51B2A" w:rsidP="00A51B2A">
      <w:pPr>
        <w:shd w:val="clear" w:color="auto" w:fill="FFFFFF"/>
        <w:spacing w:after="0" w:line="322" w:lineRule="exact"/>
        <w:ind w:left="-567" w:right="10" w:firstLine="42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1B2A" w:rsidRDefault="00A51B2A" w:rsidP="00A51B2A">
      <w:pPr>
        <w:shd w:val="clear" w:color="auto" w:fill="FFFFFF"/>
        <w:spacing w:after="0" w:line="322" w:lineRule="exact"/>
        <w:ind w:left="-567" w:right="10" w:firstLine="42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1B2A" w:rsidRDefault="00A51B2A" w:rsidP="00A51B2A">
      <w:pPr>
        <w:shd w:val="clear" w:color="auto" w:fill="FFFFFF"/>
        <w:spacing w:after="0" w:line="322" w:lineRule="exact"/>
        <w:ind w:left="-567" w:right="10" w:firstLine="42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1B2A" w:rsidRDefault="00A51B2A" w:rsidP="00A51B2A">
      <w:pPr>
        <w:shd w:val="clear" w:color="auto" w:fill="FFFFFF"/>
        <w:spacing w:after="0" w:line="322" w:lineRule="exact"/>
        <w:ind w:left="-567" w:right="10" w:firstLine="42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1B2A" w:rsidRDefault="00A51B2A" w:rsidP="00A51B2A">
      <w:pPr>
        <w:shd w:val="clear" w:color="auto" w:fill="FFFFFF"/>
        <w:spacing w:after="0" w:line="322" w:lineRule="exact"/>
        <w:ind w:left="-567" w:right="10" w:firstLine="42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1B2A" w:rsidRDefault="00A51B2A" w:rsidP="00A51B2A">
      <w:pPr>
        <w:shd w:val="clear" w:color="auto" w:fill="FFFFFF"/>
        <w:spacing w:after="0" w:line="322" w:lineRule="exact"/>
        <w:ind w:left="-567" w:right="10" w:firstLine="42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130F" w:rsidRPr="00A51B2A" w:rsidRDefault="0012130F" w:rsidP="00A51B2A">
      <w:pPr>
        <w:shd w:val="clear" w:color="auto" w:fill="FFFFFF"/>
        <w:spacing w:after="0" w:line="322" w:lineRule="exact"/>
        <w:ind w:left="-567" w:right="10" w:firstLine="425"/>
        <w:jc w:val="right"/>
        <w:rPr>
          <w:rFonts w:ascii="Courier New" w:eastAsia="Times New Roman" w:hAnsi="Courier New" w:cs="Courier New"/>
          <w:lang w:eastAsia="ru-RU"/>
        </w:rPr>
      </w:pPr>
      <w:r w:rsidRPr="00A51B2A">
        <w:rPr>
          <w:rFonts w:ascii="Courier New" w:eastAsia="Times New Roman" w:hAnsi="Courier New" w:cs="Courier New"/>
          <w:lang w:eastAsia="ru-RU"/>
        </w:rPr>
        <w:lastRenderedPageBreak/>
        <w:t>Приложение № 2</w:t>
      </w:r>
    </w:p>
    <w:p w:rsidR="0012130F" w:rsidRPr="00A51B2A" w:rsidRDefault="00A51B2A" w:rsidP="00A51B2A">
      <w:pPr>
        <w:shd w:val="clear" w:color="auto" w:fill="FFFFFF"/>
        <w:spacing w:after="0" w:line="322" w:lineRule="exact"/>
        <w:ind w:left="-567" w:right="10" w:firstLine="425"/>
        <w:jc w:val="right"/>
        <w:rPr>
          <w:rFonts w:ascii="Courier New" w:eastAsia="Times New Roman" w:hAnsi="Courier New" w:cs="Courier New"/>
          <w:lang w:eastAsia="ru-RU"/>
        </w:rPr>
      </w:pPr>
      <w:r w:rsidRPr="00A51B2A">
        <w:rPr>
          <w:rFonts w:ascii="Courier New" w:eastAsia="Times New Roman" w:hAnsi="Courier New" w:cs="Courier New"/>
          <w:lang w:eastAsia="ru-RU"/>
        </w:rPr>
        <w:t>к Постановлению</w:t>
      </w:r>
      <w:r w:rsidR="0012130F" w:rsidRPr="00A51B2A">
        <w:rPr>
          <w:rFonts w:ascii="Courier New" w:eastAsia="Times New Roman" w:hAnsi="Courier New" w:cs="Courier New"/>
          <w:lang w:eastAsia="ru-RU"/>
        </w:rPr>
        <w:t xml:space="preserve"> главы МО «Середкино» № 35</w:t>
      </w:r>
    </w:p>
    <w:p w:rsidR="0012130F" w:rsidRPr="00A51B2A" w:rsidRDefault="0012130F" w:rsidP="00A51B2A">
      <w:pPr>
        <w:shd w:val="clear" w:color="auto" w:fill="FFFFFF"/>
        <w:spacing w:after="0" w:line="322" w:lineRule="exact"/>
        <w:ind w:left="-567" w:right="10" w:firstLine="425"/>
        <w:jc w:val="right"/>
        <w:rPr>
          <w:rFonts w:ascii="Courier New" w:eastAsia="Times New Roman" w:hAnsi="Courier New" w:cs="Courier New"/>
          <w:lang w:eastAsia="ru-RU"/>
        </w:rPr>
      </w:pPr>
      <w:r w:rsidRPr="00A51B2A">
        <w:rPr>
          <w:rFonts w:ascii="Courier New" w:eastAsia="Times New Roman" w:hAnsi="Courier New" w:cs="Courier New"/>
          <w:lang w:eastAsia="ru-RU"/>
        </w:rPr>
        <w:t>от «17» мая 2021 г.</w:t>
      </w:r>
    </w:p>
    <w:p w:rsidR="00490CD8" w:rsidRPr="00A51B2A" w:rsidRDefault="00490CD8" w:rsidP="00A51B2A">
      <w:pPr>
        <w:spacing w:after="0" w:line="240" w:lineRule="auto"/>
        <w:ind w:left="-567" w:firstLine="42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51B2A">
        <w:rPr>
          <w:rFonts w:ascii="Arial" w:eastAsia="Times New Roman" w:hAnsi="Arial" w:cs="Arial"/>
          <w:sz w:val="24"/>
          <w:szCs w:val="24"/>
          <w:lang w:eastAsia="ru-RU"/>
        </w:rPr>
        <w:t>ПОЛОЖЕНИЕ</w:t>
      </w:r>
    </w:p>
    <w:p w:rsidR="00490CD8" w:rsidRPr="00A51B2A" w:rsidRDefault="00490CD8" w:rsidP="00A51B2A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1B2A">
        <w:rPr>
          <w:rFonts w:ascii="Arial" w:eastAsia="Times New Roman" w:hAnsi="Arial" w:cs="Arial"/>
          <w:sz w:val="24"/>
          <w:szCs w:val="24"/>
          <w:lang w:eastAsia="ru-RU"/>
        </w:rPr>
        <w:t>о Межведомственной комиссии по снижению неформальной занятости, легализации заработной платы и трудовых отношений граждан, привлекаемых к осуществлению трудовой деятельности в хозяйствующих субъектах, расположенных</w:t>
      </w:r>
      <w:r w:rsidR="0012130F" w:rsidRPr="00A51B2A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МО «Середкино»</w:t>
      </w:r>
      <w:r w:rsidRPr="00A51B2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90CD8" w:rsidRPr="00A51B2A" w:rsidRDefault="00490CD8" w:rsidP="00A51B2A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0CD8" w:rsidRPr="00A51B2A" w:rsidRDefault="00490CD8" w:rsidP="00A51B2A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1B2A">
        <w:rPr>
          <w:rFonts w:ascii="Arial" w:eastAsia="Times New Roman" w:hAnsi="Arial" w:cs="Arial"/>
          <w:sz w:val="24"/>
          <w:szCs w:val="24"/>
          <w:lang w:eastAsia="ru-RU"/>
        </w:rPr>
        <w:t xml:space="preserve">I. Общие положения </w:t>
      </w:r>
    </w:p>
    <w:p w:rsidR="00490CD8" w:rsidRPr="00A51B2A" w:rsidRDefault="00490CD8" w:rsidP="00A51B2A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1B2A">
        <w:rPr>
          <w:rFonts w:ascii="Arial" w:eastAsia="Times New Roman" w:hAnsi="Arial" w:cs="Arial"/>
          <w:sz w:val="24"/>
          <w:szCs w:val="24"/>
          <w:lang w:eastAsia="ru-RU"/>
        </w:rPr>
        <w:t>1.1. Межведомственная комиссия по снижению неформальной занятости, легализации заработной платы и трудовых отношений граждан, привлекаемых к осуществлению трудовой деятельности в хозяйствующих субъектах, располо</w:t>
      </w:r>
      <w:r w:rsidR="0012130F" w:rsidRPr="00A51B2A">
        <w:rPr>
          <w:rFonts w:ascii="Arial" w:eastAsia="Times New Roman" w:hAnsi="Arial" w:cs="Arial"/>
          <w:sz w:val="24"/>
          <w:szCs w:val="24"/>
          <w:lang w:eastAsia="ru-RU"/>
        </w:rPr>
        <w:t xml:space="preserve">женных на территории МО «Середкино» </w:t>
      </w:r>
      <w:r w:rsidRPr="00A51B2A">
        <w:rPr>
          <w:rFonts w:ascii="Arial" w:eastAsia="Times New Roman" w:hAnsi="Arial" w:cs="Arial"/>
          <w:sz w:val="24"/>
          <w:szCs w:val="24"/>
          <w:lang w:eastAsia="ru-RU"/>
        </w:rPr>
        <w:t>(далее – район, Межведомственная комиссия) является межведомственным координационным органом с целью организации взаимодействия органов местного самоуправления и организаций района по снижению неформальной занятости, легализации заработной платы и трудовых отношений граждан, привлекаемых к осуществлению трудовой деятельности в хозяйствующих субъектах.</w:t>
      </w:r>
    </w:p>
    <w:p w:rsidR="00490CD8" w:rsidRPr="00A51B2A" w:rsidRDefault="00490CD8" w:rsidP="00A51B2A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1B2A">
        <w:rPr>
          <w:rFonts w:ascii="Arial" w:eastAsia="Times New Roman" w:hAnsi="Arial" w:cs="Arial"/>
          <w:sz w:val="24"/>
          <w:szCs w:val="24"/>
          <w:lang w:eastAsia="ru-RU"/>
        </w:rPr>
        <w:t>1.2. В своей деятельности Межведомственная комиссия руководствуется Конституцией Российской Федерации, федеральными конституционными законами, федеральными законами, нормативно правовыми актами Росс</w:t>
      </w:r>
      <w:r w:rsidR="0012130F" w:rsidRPr="00A51B2A">
        <w:rPr>
          <w:rFonts w:ascii="Arial" w:eastAsia="Times New Roman" w:hAnsi="Arial" w:cs="Arial"/>
          <w:sz w:val="24"/>
          <w:szCs w:val="24"/>
          <w:lang w:eastAsia="ru-RU"/>
        </w:rPr>
        <w:t>ийской Федерации, Уставом МО «Середкино»</w:t>
      </w:r>
      <w:r w:rsidRPr="00A51B2A">
        <w:rPr>
          <w:rFonts w:ascii="Arial" w:eastAsia="Times New Roman" w:hAnsi="Arial" w:cs="Arial"/>
          <w:sz w:val="24"/>
          <w:szCs w:val="24"/>
          <w:lang w:eastAsia="ru-RU"/>
        </w:rPr>
        <w:t xml:space="preserve">, а также настоящим Положением. </w:t>
      </w:r>
    </w:p>
    <w:p w:rsidR="00490CD8" w:rsidRPr="00A51B2A" w:rsidRDefault="00490CD8" w:rsidP="00A51B2A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51B2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II. Основные задачи Межведомственной комиссии </w:t>
      </w:r>
    </w:p>
    <w:p w:rsidR="00490CD8" w:rsidRPr="00A51B2A" w:rsidRDefault="00490CD8" w:rsidP="00A51B2A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51B2A">
        <w:rPr>
          <w:rFonts w:ascii="Arial" w:eastAsia="Times New Roman" w:hAnsi="Arial" w:cs="Arial"/>
          <w:b/>
          <w:sz w:val="24"/>
          <w:szCs w:val="24"/>
          <w:lang w:eastAsia="ru-RU"/>
        </w:rPr>
        <w:t>Основными задачами Межведомственной комиссии являются:</w:t>
      </w:r>
    </w:p>
    <w:p w:rsidR="00490CD8" w:rsidRPr="00A51B2A" w:rsidRDefault="00490CD8" w:rsidP="00A51B2A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1B2A">
        <w:rPr>
          <w:rFonts w:ascii="Arial" w:eastAsia="Times New Roman" w:hAnsi="Arial" w:cs="Arial"/>
          <w:sz w:val="24"/>
          <w:szCs w:val="24"/>
          <w:lang w:eastAsia="ru-RU"/>
        </w:rPr>
        <w:t xml:space="preserve">2.1. Обеспечение согласованных действий территориальных органов федеральных органов исполнительной власти, органов местного самоуправления района и организаций при решении вопросов по снижению неформальной занятости, легализации заработной платы и трудовых отношений граждан, привлекаемых к осуществлению трудовой деятельности </w:t>
      </w:r>
      <w:r w:rsidR="0012130F" w:rsidRPr="00A51B2A">
        <w:rPr>
          <w:rFonts w:ascii="Arial" w:eastAsia="Times New Roman" w:hAnsi="Arial" w:cs="Arial"/>
          <w:sz w:val="24"/>
          <w:szCs w:val="24"/>
          <w:lang w:eastAsia="ru-RU"/>
        </w:rPr>
        <w:t>в хозяйствующих субъектах поселения.</w:t>
      </w:r>
    </w:p>
    <w:p w:rsidR="00490CD8" w:rsidRPr="00A51B2A" w:rsidRDefault="00490CD8" w:rsidP="00A51B2A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1B2A">
        <w:rPr>
          <w:rFonts w:ascii="Arial" w:eastAsia="Times New Roman" w:hAnsi="Arial" w:cs="Arial"/>
          <w:sz w:val="24"/>
          <w:szCs w:val="24"/>
          <w:lang w:eastAsia="ru-RU"/>
        </w:rPr>
        <w:t xml:space="preserve">2.2. Координация проведения мероприятий, выработка рекомендаций и предложений, содействие проведению разъяснительной работы по вопросам снижению неформальной занятости, легализации заработной платы и трудовых отношений граждан, привлекаемых к осуществлению трудовой деятельности </w:t>
      </w:r>
      <w:r w:rsidR="0012130F" w:rsidRPr="00A51B2A">
        <w:rPr>
          <w:rFonts w:ascii="Arial" w:eastAsia="Times New Roman" w:hAnsi="Arial" w:cs="Arial"/>
          <w:sz w:val="24"/>
          <w:szCs w:val="24"/>
          <w:lang w:eastAsia="ru-RU"/>
        </w:rPr>
        <w:t>в хозяйствующих субъектах поселения</w:t>
      </w:r>
      <w:r w:rsidRPr="00A51B2A">
        <w:rPr>
          <w:rFonts w:ascii="Arial" w:eastAsia="Times New Roman" w:hAnsi="Arial" w:cs="Arial"/>
          <w:sz w:val="24"/>
          <w:szCs w:val="24"/>
          <w:lang w:eastAsia="ru-RU"/>
        </w:rPr>
        <w:t xml:space="preserve">, и защиты пенсионных прав граждан. </w:t>
      </w:r>
    </w:p>
    <w:p w:rsidR="00490CD8" w:rsidRPr="00A51B2A" w:rsidRDefault="00490CD8" w:rsidP="00A51B2A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51B2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III. Функции Межведомственной комиссии </w:t>
      </w:r>
    </w:p>
    <w:p w:rsidR="00490CD8" w:rsidRPr="00A51B2A" w:rsidRDefault="00490CD8" w:rsidP="00A51B2A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1B2A">
        <w:rPr>
          <w:rFonts w:ascii="Arial" w:eastAsia="Times New Roman" w:hAnsi="Arial" w:cs="Arial"/>
          <w:sz w:val="24"/>
          <w:szCs w:val="24"/>
          <w:lang w:eastAsia="ru-RU"/>
        </w:rPr>
        <w:t>Межведомственная комиссия при реализации возложенных на неё задач выполняет следующие функции:</w:t>
      </w:r>
    </w:p>
    <w:p w:rsidR="00490CD8" w:rsidRPr="00A51B2A" w:rsidRDefault="00490CD8" w:rsidP="00A51B2A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1B2A">
        <w:rPr>
          <w:rFonts w:ascii="Arial" w:eastAsia="Times New Roman" w:hAnsi="Arial" w:cs="Arial"/>
          <w:sz w:val="24"/>
          <w:szCs w:val="24"/>
          <w:lang w:eastAsia="ru-RU"/>
        </w:rPr>
        <w:t xml:space="preserve">3.1. Проводит сбор, обобщение и анализ поступившей информации о выявленных фактах выплаты работникам заработной платы ниже гарантированного минимального размера оплаты труда, выплаты заработной платы квалифицированным работникам в минимальном размере, выплаты части заработной платы неофициально ("в конвертах"), </w:t>
      </w:r>
      <w:r w:rsidR="00A51B2A" w:rsidRPr="00A51B2A">
        <w:rPr>
          <w:rFonts w:ascii="Arial" w:eastAsia="Times New Roman" w:hAnsi="Arial" w:cs="Arial"/>
          <w:sz w:val="24"/>
          <w:szCs w:val="24"/>
          <w:lang w:eastAsia="ru-RU"/>
        </w:rPr>
        <w:t>не оформления</w:t>
      </w:r>
      <w:r w:rsidRPr="00A51B2A">
        <w:rPr>
          <w:rFonts w:ascii="Arial" w:eastAsia="Times New Roman" w:hAnsi="Arial" w:cs="Arial"/>
          <w:sz w:val="24"/>
          <w:szCs w:val="24"/>
          <w:lang w:eastAsia="ru-RU"/>
        </w:rPr>
        <w:t xml:space="preserve"> фактических трудовых отношений трудовыми договорами в письменной форме, неправомерной подмены трудовых договоров договорами гражданско-правового характера.</w:t>
      </w:r>
    </w:p>
    <w:p w:rsidR="00490CD8" w:rsidRPr="00A51B2A" w:rsidRDefault="00490CD8" w:rsidP="00A51B2A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1B2A">
        <w:rPr>
          <w:rFonts w:ascii="Arial" w:eastAsia="Times New Roman" w:hAnsi="Arial" w:cs="Arial"/>
          <w:sz w:val="24"/>
          <w:szCs w:val="24"/>
          <w:lang w:eastAsia="ru-RU"/>
        </w:rPr>
        <w:t xml:space="preserve">3.2. Приглашает и заслушивает на заседаниях Межведомственной комиссии руководителей организаций, индивидуальных предпринимателей, допустивших нарушения законодательства в части оформления трудовых отношений и оплаты труда в полном объеме, либо уклоняющихся от надлежащего оформления трудовых отношений с целью ухода от уплаты налогов, средств на обязательное социальное страхование работников страховых взносов на обязательное пенсионное и обязательное медицинское страхование. </w:t>
      </w:r>
    </w:p>
    <w:p w:rsidR="00490CD8" w:rsidRPr="00A51B2A" w:rsidRDefault="00490CD8" w:rsidP="00A51B2A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1B2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3.3. Разрабатывает предложения, направленные на повышение эффективности мер в отношении работодателей, нарушающих трудовое законодательство в части </w:t>
      </w:r>
      <w:r w:rsidR="00A51B2A" w:rsidRPr="00A51B2A">
        <w:rPr>
          <w:rFonts w:ascii="Arial" w:eastAsia="Times New Roman" w:hAnsi="Arial" w:cs="Arial"/>
          <w:sz w:val="24"/>
          <w:szCs w:val="24"/>
          <w:lang w:eastAsia="ru-RU"/>
        </w:rPr>
        <w:t>не оформления</w:t>
      </w:r>
      <w:r w:rsidRPr="00A51B2A">
        <w:rPr>
          <w:rFonts w:ascii="Arial" w:eastAsia="Times New Roman" w:hAnsi="Arial" w:cs="Arial"/>
          <w:sz w:val="24"/>
          <w:szCs w:val="24"/>
          <w:lang w:eastAsia="ru-RU"/>
        </w:rPr>
        <w:t xml:space="preserve"> либо ненадлежащего оформления трудовых отношений, оплаты труда с использованием противозаконных схем, нарушения пенсионных прав граждан. </w:t>
      </w:r>
    </w:p>
    <w:p w:rsidR="00490CD8" w:rsidRPr="00A51B2A" w:rsidRDefault="00490CD8" w:rsidP="00A51B2A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51B2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ӀV. Права Межведомственной комиссии </w:t>
      </w:r>
    </w:p>
    <w:p w:rsidR="00490CD8" w:rsidRPr="00A51B2A" w:rsidRDefault="00490CD8" w:rsidP="00A51B2A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1B2A">
        <w:rPr>
          <w:rFonts w:ascii="Arial" w:eastAsia="Times New Roman" w:hAnsi="Arial" w:cs="Arial"/>
          <w:sz w:val="24"/>
          <w:szCs w:val="24"/>
          <w:lang w:eastAsia="ru-RU"/>
        </w:rPr>
        <w:t>Межведомственная комиссия в целях выполнения возложенных на неё задач имеет право:</w:t>
      </w:r>
    </w:p>
    <w:p w:rsidR="00490CD8" w:rsidRPr="00A51B2A" w:rsidRDefault="00490CD8" w:rsidP="00A51B2A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1B2A">
        <w:rPr>
          <w:rFonts w:ascii="Arial" w:eastAsia="Times New Roman" w:hAnsi="Arial" w:cs="Arial"/>
          <w:sz w:val="24"/>
          <w:szCs w:val="24"/>
          <w:lang w:eastAsia="ru-RU"/>
        </w:rPr>
        <w:t xml:space="preserve">4.1. Принимать решения по вопросам, относящимся к её компетенции. </w:t>
      </w:r>
    </w:p>
    <w:p w:rsidR="00490CD8" w:rsidRPr="00A51B2A" w:rsidRDefault="00490CD8" w:rsidP="00A51B2A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1B2A">
        <w:rPr>
          <w:rFonts w:ascii="Arial" w:eastAsia="Times New Roman" w:hAnsi="Arial" w:cs="Arial"/>
          <w:sz w:val="24"/>
          <w:szCs w:val="24"/>
          <w:lang w:eastAsia="ru-RU"/>
        </w:rPr>
        <w:t>4.2. Запрашивать у</w:t>
      </w:r>
      <w:r w:rsidR="0012130F" w:rsidRPr="00A51B2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51B2A">
        <w:rPr>
          <w:rFonts w:ascii="Arial" w:eastAsia="Times New Roman" w:hAnsi="Arial" w:cs="Arial"/>
          <w:sz w:val="24"/>
          <w:szCs w:val="24"/>
          <w:lang w:eastAsia="ru-RU"/>
        </w:rPr>
        <w:t>органов местного самоуправления, организаций и общественных объединений материалы и информацию по вопросам, входящим в сферу её деятельности.</w:t>
      </w:r>
    </w:p>
    <w:p w:rsidR="00490CD8" w:rsidRPr="00A51B2A" w:rsidRDefault="00490CD8" w:rsidP="00A51B2A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1B2A">
        <w:rPr>
          <w:rFonts w:ascii="Arial" w:eastAsia="Times New Roman" w:hAnsi="Arial" w:cs="Arial"/>
          <w:sz w:val="24"/>
          <w:szCs w:val="24"/>
          <w:lang w:eastAsia="ru-RU"/>
        </w:rPr>
        <w:t xml:space="preserve">4.3. Приглашать в установленном порядке и заслушивать на своих заседаниях должностных лиц, руководителей предпринимателей и организаций независимо от организационно-правовой формы и формы собственности, имеющих факты выплаты работникам заработной платы ниже гарантированного минимального размера оплаты труда, выплаты части заработной платы неофициально ("в конвертах"), неоформления фактических трудовых отношений трудовыми договорами в письменной форме, задолженности по уплате страховых взносов на обязательное пенсионное и обязательное медицинское страхование, иных заинтересованных лиц по вопросам, относящимся к её компетенции. </w:t>
      </w:r>
    </w:p>
    <w:p w:rsidR="00490CD8" w:rsidRPr="00A51B2A" w:rsidRDefault="00490CD8" w:rsidP="00A51B2A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1B2A">
        <w:rPr>
          <w:rFonts w:ascii="Arial" w:eastAsia="Times New Roman" w:hAnsi="Arial" w:cs="Arial"/>
          <w:sz w:val="24"/>
          <w:szCs w:val="24"/>
          <w:lang w:eastAsia="ru-RU"/>
        </w:rPr>
        <w:t>4.4. Рассматривать на заседаниях Межведомственной комиссии информацию о проверках, проводимых соответствующими органами по контролю и надзору по соблюдению трудового законодательства.</w:t>
      </w:r>
    </w:p>
    <w:p w:rsidR="00490CD8" w:rsidRPr="00A51B2A" w:rsidRDefault="00490CD8" w:rsidP="00A51B2A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51B2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V. Организация работы Межведомственной комиссии </w:t>
      </w:r>
    </w:p>
    <w:p w:rsidR="00490CD8" w:rsidRPr="00A51B2A" w:rsidRDefault="00490CD8" w:rsidP="00A51B2A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1B2A">
        <w:rPr>
          <w:rFonts w:ascii="Arial" w:eastAsia="Times New Roman" w:hAnsi="Arial" w:cs="Arial"/>
          <w:sz w:val="24"/>
          <w:szCs w:val="24"/>
          <w:lang w:eastAsia="ru-RU"/>
        </w:rPr>
        <w:t xml:space="preserve">5.1. Межведомственная комиссия формируется в составе председателя Межведомственной </w:t>
      </w:r>
      <w:r w:rsidR="00A51B2A" w:rsidRPr="00A51B2A">
        <w:rPr>
          <w:rFonts w:ascii="Arial" w:eastAsia="Times New Roman" w:hAnsi="Arial" w:cs="Arial"/>
          <w:sz w:val="24"/>
          <w:szCs w:val="24"/>
          <w:lang w:eastAsia="ru-RU"/>
        </w:rPr>
        <w:t>комиссии, заместителя</w:t>
      </w:r>
      <w:r w:rsidRPr="00A51B2A">
        <w:rPr>
          <w:rFonts w:ascii="Arial" w:eastAsia="Times New Roman" w:hAnsi="Arial" w:cs="Arial"/>
          <w:sz w:val="24"/>
          <w:szCs w:val="24"/>
          <w:lang w:eastAsia="ru-RU"/>
        </w:rPr>
        <w:t xml:space="preserve"> председателя Межведомственной комиссии, секретаря </w:t>
      </w:r>
      <w:r w:rsidR="00A51B2A" w:rsidRPr="00A51B2A">
        <w:rPr>
          <w:rFonts w:ascii="Arial" w:eastAsia="Times New Roman" w:hAnsi="Arial" w:cs="Arial"/>
          <w:sz w:val="24"/>
          <w:szCs w:val="24"/>
          <w:lang w:eastAsia="ru-RU"/>
        </w:rPr>
        <w:t>Межведомственной.</w:t>
      </w:r>
    </w:p>
    <w:p w:rsidR="00490CD8" w:rsidRPr="00A51B2A" w:rsidRDefault="00490CD8" w:rsidP="00A51B2A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1B2A">
        <w:rPr>
          <w:rFonts w:ascii="Arial" w:eastAsia="Times New Roman" w:hAnsi="Arial" w:cs="Arial"/>
          <w:sz w:val="24"/>
          <w:szCs w:val="24"/>
          <w:lang w:eastAsia="ru-RU"/>
        </w:rPr>
        <w:t>5.2. Заместитель председателя Межведомственной комиссии осуществляет функции председателя Межведомственной комиссии в его отсутствие.</w:t>
      </w:r>
    </w:p>
    <w:p w:rsidR="00490CD8" w:rsidRPr="00A51B2A" w:rsidRDefault="00490CD8" w:rsidP="00A51B2A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1B2A">
        <w:rPr>
          <w:rFonts w:ascii="Arial" w:eastAsia="Times New Roman" w:hAnsi="Arial" w:cs="Arial"/>
          <w:sz w:val="24"/>
          <w:szCs w:val="24"/>
          <w:lang w:eastAsia="ru-RU"/>
        </w:rPr>
        <w:t>5.3. Заседания Межведомственной комиссии проводятся по мере необходимости.</w:t>
      </w:r>
    </w:p>
    <w:p w:rsidR="00490CD8" w:rsidRPr="00A51B2A" w:rsidRDefault="00490CD8" w:rsidP="00A51B2A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1B2A">
        <w:rPr>
          <w:rFonts w:ascii="Arial" w:eastAsia="Times New Roman" w:hAnsi="Arial" w:cs="Arial"/>
          <w:sz w:val="24"/>
          <w:szCs w:val="24"/>
          <w:lang w:eastAsia="ru-RU"/>
        </w:rPr>
        <w:t>5.4. Решения Межведомственной комиссии принимаются путем голосования простым большинством голосов присутствующих на заседании членов Межведомственной комиссии. В случае равенства голосов решающим является голос председателя Межведомственной комиссии.</w:t>
      </w:r>
    </w:p>
    <w:p w:rsidR="00490CD8" w:rsidRPr="00A51B2A" w:rsidRDefault="00490CD8" w:rsidP="00A51B2A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1B2A">
        <w:rPr>
          <w:rFonts w:ascii="Arial" w:eastAsia="Times New Roman" w:hAnsi="Arial" w:cs="Arial"/>
          <w:sz w:val="24"/>
          <w:szCs w:val="24"/>
          <w:lang w:eastAsia="ru-RU"/>
        </w:rPr>
        <w:t>5.5. Решения Межведомственной комиссии могут быть приняты на заседании или методом заочного голосования членов Межведомственной комиссии без проведения заседания Межведомственной комиссии, путем визирования листа согласования Протокола заочного голосования Межведомственной комиссии.</w:t>
      </w:r>
    </w:p>
    <w:p w:rsidR="00490CD8" w:rsidRPr="00A51B2A" w:rsidRDefault="00490CD8" w:rsidP="00A51B2A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1B2A">
        <w:rPr>
          <w:rFonts w:ascii="Arial" w:eastAsia="Times New Roman" w:hAnsi="Arial" w:cs="Arial"/>
          <w:sz w:val="24"/>
          <w:szCs w:val="24"/>
          <w:lang w:eastAsia="ru-RU"/>
        </w:rPr>
        <w:t>5.6. В случае проведения заседания Межведомственной комиссии оно считается правомерным, если на нем присутствует не менее половины ее членов.</w:t>
      </w:r>
    </w:p>
    <w:p w:rsidR="00490CD8" w:rsidRPr="00A51B2A" w:rsidRDefault="00490CD8" w:rsidP="00A51B2A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1B2A">
        <w:rPr>
          <w:rFonts w:ascii="Arial" w:eastAsia="Times New Roman" w:hAnsi="Arial" w:cs="Arial"/>
          <w:sz w:val="24"/>
          <w:szCs w:val="24"/>
          <w:lang w:eastAsia="ru-RU"/>
        </w:rPr>
        <w:t>5.7. В случае отсутствия члена Межведомственной комиссии на заседании он вправе изложить свое мнение по рассматриваемым вопросам в письменном виде.</w:t>
      </w:r>
    </w:p>
    <w:p w:rsidR="00490CD8" w:rsidRPr="00A51B2A" w:rsidRDefault="00490CD8" w:rsidP="00A51B2A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1B2A">
        <w:rPr>
          <w:rFonts w:ascii="Arial" w:eastAsia="Times New Roman" w:hAnsi="Arial" w:cs="Arial"/>
          <w:sz w:val="24"/>
          <w:szCs w:val="24"/>
          <w:lang w:eastAsia="ru-RU"/>
        </w:rPr>
        <w:t>5.8. При заочном голосовании мнение каждого члена Межведомственной комиссии в письменном виде направляется в секретариат Межведомственной комиссии посредством почтовой, электронной или иной связи.</w:t>
      </w:r>
    </w:p>
    <w:p w:rsidR="00490CD8" w:rsidRPr="00A51B2A" w:rsidRDefault="00490CD8" w:rsidP="00A51B2A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1B2A">
        <w:rPr>
          <w:rFonts w:ascii="Arial" w:eastAsia="Times New Roman" w:hAnsi="Arial" w:cs="Arial"/>
          <w:sz w:val="24"/>
          <w:szCs w:val="24"/>
          <w:lang w:eastAsia="ru-RU"/>
        </w:rPr>
        <w:t>5.9. Решения, рекомендации и предложения Межведомственной комиссии оформляются протоколом заседания, который подписывает её председатель (в его отсутствие – заместитель председателя) и секретарь Межведомственной комиссии.</w:t>
      </w:r>
      <w:bookmarkStart w:id="0" w:name="_GoBack"/>
      <w:bookmarkEnd w:id="0"/>
    </w:p>
    <w:sectPr w:rsidR="00490CD8" w:rsidRPr="00A5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792" w:rsidRDefault="00127792" w:rsidP="002E3F9E">
      <w:pPr>
        <w:spacing w:after="0" w:line="240" w:lineRule="auto"/>
      </w:pPr>
      <w:r>
        <w:separator/>
      </w:r>
    </w:p>
  </w:endnote>
  <w:endnote w:type="continuationSeparator" w:id="0">
    <w:p w:rsidR="00127792" w:rsidRDefault="00127792" w:rsidP="002E3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792" w:rsidRDefault="00127792" w:rsidP="002E3F9E">
      <w:pPr>
        <w:spacing w:after="0" w:line="240" w:lineRule="auto"/>
      </w:pPr>
      <w:r>
        <w:separator/>
      </w:r>
    </w:p>
  </w:footnote>
  <w:footnote w:type="continuationSeparator" w:id="0">
    <w:p w:rsidR="00127792" w:rsidRDefault="00127792" w:rsidP="002E3F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D01"/>
    <w:rsid w:val="00031A06"/>
    <w:rsid w:val="0012130F"/>
    <w:rsid w:val="00127792"/>
    <w:rsid w:val="00157E69"/>
    <w:rsid w:val="002E3F9E"/>
    <w:rsid w:val="00436A71"/>
    <w:rsid w:val="00490CD8"/>
    <w:rsid w:val="005F1BE0"/>
    <w:rsid w:val="005F548C"/>
    <w:rsid w:val="006457B6"/>
    <w:rsid w:val="006D7591"/>
    <w:rsid w:val="0076110F"/>
    <w:rsid w:val="00A51B2A"/>
    <w:rsid w:val="00AB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CFC27"/>
  <w15:docId w15:val="{9F1C1F1F-3244-4286-9344-CCCD5CCC9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3F9E"/>
  </w:style>
  <w:style w:type="paragraph" w:styleId="a5">
    <w:name w:val="footer"/>
    <w:basedOn w:val="a"/>
    <w:link w:val="a6"/>
    <w:uiPriority w:val="99"/>
    <w:unhideWhenUsed/>
    <w:rsid w:val="002E3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3F9E"/>
  </w:style>
  <w:style w:type="paragraph" w:styleId="a7">
    <w:name w:val="No Spacing"/>
    <w:uiPriority w:val="1"/>
    <w:qFormat/>
    <w:rsid w:val="00A51B2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A51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1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12576">
              <w:marLeft w:val="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1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6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899659">
              <w:marLeft w:val="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4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Инна</cp:lastModifiedBy>
  <cp:revision>5</cp:revision>
  <cp:lastPrinted>2021-05-25T08:06:00Z</cp:lastPrinted>
  <dcterms:created xsi:type="dcterms:W3CDTF">2021-05-25T06:39:00Z</dcterms:created>
  <dcterms:modified xsi:type="dcterms:W3CDTF">2021-06-07T06:25:00Z</dcterms:modified>
</cp:coreProperties>
</file>